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BFD" w:rsidRPr="00843859" w:rsidRDefault="007F0BFD" w:rsidP="007F0BFD">
      <w:pPr>
        <w:shd w:val="clear" w:color="auto" w:fill="FFFFFF"/>
        <w:spacing w:after="0" w:line="240" w:lineRule="auto"/>
        <w:jc w:val="center"/>
        <w:rPr>
          <w:szCs w:val="24"/>
          <w:lang w:val="uk-UA"/>
        </w:rPr>
      </w:pPr>
      <w:r w:rsidRPr="00843859">
        <w:rPr>
          <w:noProof/>
          <w:szCs w:val="24"/>
          <w:lang w:eastAsia="ru-RU"/>
        </w:rPr>
        <w:drawing>
          <wp:inline distT="0" distB="0" distL="0" distR="0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7F0BFD" w:rsidRPr="00843859" w:rsidTr="00071D26">
        <w:trPr>
          <w:trHeight w:val="773"/>
        </w:trPr>
        <w:tc>
          <w:tcPr>
            <w:tcW w:w="9721" w:type="dxa"/>
            <w:shd w:val="clear" w:color="auto" w:fill="auto"/>
          </w:tcPr>
          <w:p w:rsidR="007F0BFD" w:rsidRPr="00843859" w:rsidRDefault="007F0BFD" w:rsidP="00071D26">
            <w:pPr>
              <w:spacing w:after="0" w:line="240" w:lineRule="auto"/>
              <w:jc w:val="center"/>
              <w:rPr>
                <w:b/>
                <w:sz w:val="32"/>
                <w:szCs w:val="32"/>
                <w:lang w:val="uk-UA"/>
              </w:rPr>
            </w:pPr>
            <w:r w:rsidRPr="00843859">
              <w:rPr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7F0BFD" w:rsidRPr="00843859" w:rsidRDefault="007F0BFD" w:rsidP="00071D26">
            <w:pPr>
              <w:spacing w:after="0" w:line="240" w:lineRule="auto"/>
              <w:jc w:val="center"/>
              <w:rPr>
                <w:b/>
                <w:sz w:val="32"/>
                <w:szCs w:val="32"/>
                <w:lang w:val="uk-UA"/>
              </w:rPr>
            </w:pPr>
            <w:r w:rsidRPr="00843859">
              <w:rPr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7F0BFD" w:rsidRPr="00843859" w:rsidRDefault="007F0BFD" w:rsidP="00071D26">
            <w:pPr>
              <w:spacing w:after="0" w:line="240" w:lineRule="auto"/>
              <w:ind w:left="-180"/>
              <w:jc w:val="center"/>
              <w:rPr>
                <w:b/>
                <w:sz w:val="32"/>
                <w:szCs w:val="32"/>
              </w:rPr>
            </w:pPr>
            <w:r w:rsidRPr="00843859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7F0BFD" w:rsidRPr="00843859" w:rsidRDefault="008329ED" w:rsidP="007F0BFD">
      <w:pPr>
        <w:spacing w:after="0" w:line="240" w:lineRule="auto"/>
        <w:rPr>
          <w:b/>
          <w:sz w:val="32"/>
          <w:szCs w:val="32"/>
          <w:lang w:val="uk-UA"/>
        </w:rPr>
      </w:pPr>
      <w:r w:rsidRPr="008329ED">
        <w:rPr>
          <w:sz w:val="32"/>
          <w:szCs w:val="32"/>
        </w:rPr>
        <w:pict>
          <v:line id="shape_0" o:spid="_x0000_s1028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:rsidR="007F0BFD" w:rsidRPr="00843859" w:rsidRDefault="007F0BFD" w:rsidP="007F0BF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3859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843859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843859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A84BE1" w:rsidRPr="00843859" w:rsidRDefault="00A84BE1" w:rsidP="007F0BFD">
      <w:pPr>
        <w:pStyle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DF2FE2" w:rsidRPr="007B3010" w:rsidRDefault="00967355" w:rsidP="001047D1">
      <w:pPr>
        <w:spacing w:after="0" w:line="240" w:lineRule="auto"/>
        <w:contextualSpacing/>
        <w:jc w:val="center"/>
        <w:rPr>
          <w:b/>
          <w:bCs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Про внесення змін до рішення виконавчого комітету «</w:t>
      </w:r>
      <w:r w:rsidR="007C31C5" w:rsidRPr="007B3010">
        <w:rPr>
          <w:b/>
          <w:sz w:val="26"/>
          <w:szCs w:val="26"/>
          <w:lang w:val="uk-UA"/>
        </w:rPr>
        <w:t xml:space="preserve">Про затвердження </w:t>
      </w:r>
      <w:r w:rsidR="00B04FF9" w:rsidRPr="007B3010">
        <w:rPr>
          <w:b/>
          <w:color w:val="000000" w:themeColor="text1"/>
          <w:sz w:val="26"/>
          <w:szCs w:val="26"/>
          <w:lang w:val="uk-UA" w:eastAsia="uk-UA"/>
        </w:rPr>
        <w:t xml:space="preserve">сформованого переліку приватних будинків, зруйнованих внаслідок бойових дій на території </w:t>
      </w:r>
      <w:proofErr w:type="spellStart"/>
      <w:r w:rsidR="00B04FF9" w:rsidRPr="007B3010">
        <w:rPr>
          <w:b/>
          <w:color w:val="000000" w:themeColor="text1"/>
          <w:sz w:val="26"/>
          <w:szCs w:val="26"/>
          <w:lang w:val="uk-UA" w:eastAsia="uk-UA"/>
        </w:rPr>
        <w:t>Димерської</w:t>
      </w:r>
      <w:proofErr w:type="spellEnd"/>
      <w:r w:rsidR="00B04FF9" w:rsidRPr="007B3010">
        <w:rPr>
          <w:b/>
          <w:color w:val="000000" w:themeColor="text1"/>
          <w:sz w:val="26"/>
          <w:szCs w:val="26"/>
          <w:lang w:val="uk-UA" w:eastAsia="uk-UA"/>
        </w:rPr>
        <w:t xml:space="preserve"> селищної територіальної громади </w:t>
      </w:r>
      <w:r w:rsidR="00B04FF9" w:rsidRPr="007B3010">
        <w:rPr>
          <w:b/>
          <w:bCs/>
          <w:sz w:val="26"/>
          <w:szCs w:val="26"/>
          <w:lang w:val="uk-UA"/>
        </w:rPr>
        <w:t>щодо потреби з відновлення приватного житла шляхом його нового будівництва</w:t>
      </w:r>
      <w:r>
        <w:rPr>
          <w:b/>
          <w:bCs/>
          <w:sz w:val="26"/>
          <w:szCs w:val="26"/>
          <w:lang w:val="uk-UA"/>
        </w:rPr>
        <w:t>» від 22 липня 2022 року №98</w:t>
      </w:r>
    </w:p>
    <w:p w:rsidR="002D63B2" w:rsidRPr="007B3010" w:rsidRDefault="002D63B2" w:rsidP="007C31C5">
      <w:pPr>
        <w:spacing w:after="0" w:line="240" w:lineRule="auto"/>
        <w:ind w:firstLine="709"/>
        <w:jc w:val="both"/>
        <w:rPr>
          <w:i/>
          <w:sz w:val="26"/>
          <w:szCs w:val="26"/>
          <w:lang w:val="uk-UA"/>
        </w:rPr>
      </w:pPr>
    </w:p>
    <w:p w:rsidR="002D63B2" w:rsidRPr="007B3010" w:rsidRDefault="00967355" w:rsidP="00604C77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19 жовтня</w:t>
      </w:r>
      <w:r w:rsidR="00DF2FE2" w:rsidRPr="007B3010">
        <w:rPr>
          <w:color w:val="000000"/>
          <w:sz w:val="26"/>
          <w:szCs w:val="26"/>
          <w:lang w:val="uk-UA"/>
        </w:rPr>
        <w:t xml:space="preserve"> </w:t>
      </w:r>
      <w:r w:rsidR="004841A8" w:rsidRPr="007B3010">
        <w:rPr>
          <w:color w:val="000000"/>
          <w:sz w:val="26"/>
          <w:szCs w:val="26"/>
          <w:lang w:val="uk-UA"/>
        </w:rPr>
        <w:t>2022</w:t>
      </w:r>
      <w:r w:rsidR="002D63B2" w:rsidRPr="007B3010">
        <w:rPr>
          <w:color w:val="000000"/>
          <w:sz w:val="26"/>
          <w:szCs w:val="26"/>
          <w:lang w:val="uk-UA"/>
        </w:rPr>
        <w:t xml:space="preserve"> року </w:t>
      </w:r>
      <w:r w:rsidR="002D63B2" w:rsidRPr="007B3010">
        <w:rPr>
          <w:color w:val="000000"/>
          <w:sz w:val="26"/>
          <w:szCs w:val="26"/>
          <w:lang w:val="uk-UA"/>
        </w:rPr>
        <w:tab/>
      </w:r>
      <w:r w:rsidR="00F05303" w:rsidRPr="007B3010">
        <w:rPr>
          <w:color w:val="000000"/>
          <w:sz w:val="26"/>
          <w:szCs w:val="26"/>
          <w:lang w:val="uk-UA"/>
        </w:rPr>
        <w:tab/>
      </w:r>
      <w:r w:rsidR="00CF7C4E" w:rsidRPr="007B3010">
        <w:rPr>
          <w:color w:val="000000"/>
          <w:sz w:val="26"/>
          <w:szCs w:val="26"/>
          <w:lang w:val="uk-UA"/>
        </w:rPr>
        <w:tab/>
      </w:r>
      <w:r w:rsidR="007B3010" w:rsidRPr="007B3010">
        <w:rPr>
          <w:color w:val="000000"/>
          <w:sz w:val="26"/>
          <w:szCs w:val="26"/>
          <w:lang w:val="uk-UA"/>
        </w:rPr>
        <w:t>№</w:t>
      </w:r>
      <w:r w:rsidR="007B0294">
        <w:rPr>
          <w:color w:val="000000"/>
          <w:sz w:val="26"/>
          <w:szCs w:val="26"/>
          <w:lang w:val="uk-UA"/>
        </w:rPr>
        <w:t>156</w:t>
      </w:r>
      <w:r w:rsidR="007B3010" w:rsidRPr="007B3010">
        <w:rPr>
          <w:color w:val="000000"/>
          <w:sz w:val="26"/>
          <w:szCs w:val="26"/>
          <w:lang w:val="uk-UA"/>
        </w:rPr>
        <w:tab/>
      </w:r>
      <w:r w:rsidR="007B3010" w:rsidRPr="007B3010">
        <w:rPr>
          <w:color w:val="000000"/>
          <w:sz w:val="26"/>
          <w:szCs w:val="26"/>
          <w:lang w:val="uk-UA"/>
        </w:rPr>
        <w:tab/>
      </w:r>
      <w:r w:rsidR="007B3010" w:rsidRPr="007B3010">
        <w:rPr>
          <w:color w:val="000000"/>
          <w:sz w:val="26"/>
          <w:szCs w:val="26"/>
          <w:lang w:val="uk-UA"/>
        </w:rPr>
        <w:tab/>
      </w:r>
      <w:r w:rsidR="007B3010" w:rsidRPr="007B3010">
        <w:rPr>
          <w:color w:val="000000"/>
          <w:sz w:val="26"/>
          <w:szCs w:val="26"/>
          <w:lang w:val="uk-UA"/>
        </w:rPr>
        <w:tab/>
      </w:r>
      <w:r w:rsidR="007B3010" w:rsidRPr="007B3010">
        <w:rPr>
          <w:color w:val="000000"/>
          <w:sz w:val="26"/>
          <w:szCs w:val="26"/>
          <w:lang w:val="uk-UA"/>
        </w:rPr>
        <w:tab/>
      </w:r>
      <w:r w:rsidR="00F05303" w:rsidRPr="007B3010">
        <w:rPr>
          <w:color w:val="000000"/>
          <w:sz w:val="26"/>
          <w:szCs w:val="26"/>
          <w:lang w:val="uk-UA"/>
        </w:rPr>
        <w:t>смт Диме</w:t>
      </w:r>
      <w:r w:rsidR="007B3010" w:rsidRPr="007B3010">
        <w:rPr>
          <w:color w:val="000000"/>
          <w:sz w:val="26"/>
          <w:szCs w:val="26"/>
          <w:lang w:val="uk-UA"/>
        </w:rPr>
        <w:t>р</w:t>
      </w:r>
    </w:p>
    <w:p w:rsidR="001047D1" w:rsidRPr="007B3010" w:rsidRDefault="001047D1" w:rsidP="001047D1">
      <w:pPr>
        <w:pStyle w:val="1"/>
        <w:rPr>
          <w:rFonts w:ascii="Times New Roman" w:eastAsiaTheme="minorHAnsi" w:hAnsi="Times New Roman" w:cs="Times New Roman"/>
          <w:color w:val="000000"/>
          <w:sz w:val="26"/>
          <w:szCs w:val="26"/>
        </w:rPr>
      </w:pPr>
    </w:p>
    <w:p w:rsidR="00DB3256" w:rsidRPr="007B3010" w:rsidRDefault="00DB3256" w:rsidP="001047D1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:rsidR="007F0BFD" w:rsidRPr="007B3010" w:rsidRDefault="00967355" w:rsidP="007F0BFD">
      <w:pPr>
        <w:spacing w:after="0" w:line="240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Заслухавши керуючу справами (секретаря) виконавчого комітету </w:t>
      </w:r>
      <w:proofErr w:type="spellStart"/>
      <w:r>
        <w:rPr>
          <w:sz w:val="26"/>
          <w:szCs w:val="26"/>
          <w:lang w:val="uk-UA"/>
        </w:rPr>
        <w:t>Калашнікову</w:t>
      </w:r>
      <w:proofErr w:type="spellEnd"/>
      <w:r>
        <w:rPr>
          <w:sz w:val="26"/>
          <w:szCs w:val="26"/>
          <w:lang w:val="uk-UA"/>
        </w:rPr>
        <w:t xml:space="preserve"> Л.Д. про доповнення переліку </w:t>
      </w:r>
      <w:r w:rsidRPr="00967355">
        <w:rPr>
          <w:bCs/>
          <w:color w:val="000000" w:themeColor="text1"/>
          <w:sz w:val="26"/>
          <w:szCs w:val="26"/>
          <w:lang w:val="uk-UA" w:eastAsia="uk-UA"/>
        </w:rPr>
        <w:t xml:space="preserve">приватних будинків, зруйнованих внаслідок бойових дій на території </w:t>
      </w:r>
      <w:proofErr w:type="spellStart"/>
      <w:r w:rsidRPr="00967355">
        <w:rPr>
          <w:bCs/>
          <w:color w:val="000000" w:themeColor="text1"/>
          <w:sz w:val="26"/>
          <w:szCs w:val="26"/>
          <w:lang w:val="uk-UA" w:eastAsia="uk-UA"/>
        </w:rPr>
        <w:t>Димерської</w:t>
      </w:r>
      <w:proofErr w:type="spellEnd"/>
      <w:r w:rsidRPr="00967355">
        <w:rPr>
          <w:bCs/>
          <w:color w:val="000000" w:themeColor="text1"/>
          <w:sz w:val="26"/>
          <w:szCs w:val="26"/>
          <w:lang w:val="uk-UA" w:eastAsia="uk-UA"/>
        </w:rPr>
        <w:t xml:space="preserve"> селищної територіальної громади </w:t>
      </w:r>
      <w:r w:rsidRPr="00967355">
        <w:rPr>
          <w:bCs/>
          <w:sz w:val="26"/>
          <w:szCs w:val="26"/>
          <w:lang w:val="uk-UA"/>
        </w:rPr>
        <w:t xml:space="preserve">щодо потреби з відновлення приватного житла шляхом його нового будівництва в рамках </w:t>
      </w:r>
      <w:r w:rsidRPr="00967355">
        <w:rPr>
          <w:sz w:val="26"/>
          <w:szCs w:val="26"/>
          <w:lang w:val="uk-UA"/>
        </w:rPr>
        <w:t xml:space="preserve">програми відновлення приватних будинків, зруйнованих внаслідок бойових дій на території Київської області на 2022-2023 роки, затвердженої </w:t>
      </w:r>
      <w:proofErr w:type="spellStart"/>
      <w:r w:rsidRPr="00967355">
        <w:rPr>
          <w:sz w:val="26"/>
          <w:szCs w:val="26"/>
          <w:shd w:val="clear" w:color="auto" w:fill="FFFFFF"/>
          <w:lang w:val="uk-UA"/>
        </w:rPr>
        <w:t>затвердженої</w:t>
      </w:r>
      <w:proofErr w:type="spellEnd"/>
      <w:r w:rsidRPr="00967355">
        <w:rPr>
          <w:sz w:val="26"/>
          <w:szCs w:val="26"/>
          <w:shd w:val="clear" w:color="auto" w:fill="FFFFFF"/>
          <w:lang w:val="uk-UA"/>
        </w:rPr>
        <w:t xml:space="preserve"> рішенням Київської обласної ради від 23 червня 2022 року №</w:t>
      </w:r>
      <w:r w:rsidRPr="00967355">
        <w:rPr>
          <w:rStyle w:val="af0"/>
          <w:b w:val="0"/>
          <w:bCs w:val="0"/>
          <w:color w:val="333333"/>
          <w:sz w:val="26"/>
          <w:szCs w:val="26"/>
          <w:shd w:val="clear" w:color="auto" w:fill="FFFFFF"/>
          <w:lang w:val="uk-UA"/>
        </w:rPr>
        <w:t>258-11-</w:t>
      </w:r>
      <w:r w:rsidRPr="00967355">
        <w:rPr>
          <w:rStyle w:val="af0"/>
          <w:b w:val="0"/>
          <w:bCs w:val="0"/>
          <w:color w:val="333333"/>
          <w:sz w:val="26"/>
          <w:szCs w:val="26"/>
          <w:shd w:val="clear" w:color="auto" w:fill="FFFFFF"/>
        </w:rPr>
        <w:t>V</w:t>
      </w:r>
      <w:r w:rsidRPr="00967355">
        <w:rPr>
          <w:rStyle w:val="af0"/>
          <w:b w:val="0"/>
          <w:bCs w:val="0"/>
          <w:color w:val="333333"/>
          <w:sz w:val="26"/>
          <w:szCs w:val="26"/>
          <w:shd w:val="clear" w:color="auto" w:fill="FFFFFF"/>
          <w:lang w:val="uk-UA"/>
        </w:rPr>
        <w:t>ІІІ</w:t>
      </w:r>
      <w:r>
        <w:rPr>
          <w:rStyle w:val="af0"/>
          <w:b w:val="0"/>
          <w:bCs w:val="0"/>
          <w:color w:val="333333"/>
          <w:sz w:val="26"/>
          <w:szCs w:val="26"/>
          <w:shd w:val="clear" w:color="auto" w:fill="FFFFFF"/>
          <w:lang w:val="uk-UA"/>
        </w:rPr>
        <w:t xml:space="preserve">, </w:t>
      </w:r>
      <w:r>
        <w:rPr>
          <w:sz w:val="26"/>
          <w:szCs w:val="26"/>
          <w:lang w:val="uk-UA"/>
        </w:rPr>
        <w:t>в</w:t>
      </w:r>
      <w:r w:rsidR="007C31C5" w:rsidRPr="007B3010">
        <w:rPr>
          <w:sz w:val="26"/>
          <w:szCs w:val="26"/>
          <w:lang w:val="uk-UA"/>
        </w:rPr>
        <w:t xml:space="preserve">ідповідно до Закону України «Про правовий режим воєнного стану», Указу Президента України від 24 лютого 2022 року № 64/2022 «Про введення воєнного стану в Україні», </w:t>
      </w:r>
      <w:r w:rsidR="00B04FF9" w:rsidRPr="007B3010">
        <w:rPr>
          <w:sz w:val="26"/>
          <w:szCs w:val="26"/>
          <w:lang w:val="uk-UA"/>
        </w:rPr>
        <w:t xml:space="preserve">програми відновлення приватних будинків, зруйнованих внаслідок бойових дій на території Київської області на 2022-2023 роки, затвердженої </w:t>
      </w:r>
      <w:proofErr w:type="spellStart"/>
      <w:r w:rsidR="00B04FF9" w:rsidRPr="007B3010">
        <w:rPr>
          <w:rFonts w:eastAsia="Times New Roman"/>
          <w:sz w:val="26"/>
          <w:szCs w:val="26"/>
          <w:shd w:val="clear" w:color="auto" w:fill="FFFFFF"/>
          <w:lang w:val="uk-UA"/>
        </w:rPr>
        <w:t>затвердженої</w:t>
      </w:r>
      <w:proofErr w:type="spellEnd"/>
      <w:r w:rsidR="00B04FF9" w:rsidRPr="007B3010">
        <w:rPr>
          <w:rFonts w:eastAsia="Times New Roman"/>
          <w:sz w:val="26"/>
          <w:szCs w:val="26"/>
          <w:shd w:val="clear" w:color="auto" w:fill="FFFFFF"/>
          <w:lang w:val="uk-UA"/>
        </w:rPr>
        <w:t xml:space="preserve"> рішенням Київської обласної ради від 23 червня 2022 року №</w:t>
      </w:r>
      <w:r w:rsidR="00B04FF9" w:rsidRPr="007B3010">
        <w:rPr>
          <w:rStyle w:val="af0"/>
          <w:b w:val="0"/>
          <w:bCs w:val="0"/>
          <w:color w:val="333333"/>
          <w:sz w:val="26"/>
          <w:szCs w:val="26"/>
          <w:shd w:val="clear" w:color="auto" w:fill="FFFFFF"/>
          <w:lang w:val="uk-UA"/>
        </w:rPr>
        <w:t>258-11-</w:t>
      </w:r>
      <w:r w:rsidR="00B04FF9" w:rsidRPr="007B3010">
        <w:rPr>
          <w:rStyle w:val="af0"/>
          <w:b w:val="0"/>
          <w:bCs w:val="0"/>
          <w:color w:val="333333"/>
          <w:sz w:val="26"/>
          <w:szCs w:val="26"/>
          <w:shd w:val="clear" w:color="auto" w:fill="FFFFFF"/>
        </w:rPr>
        <w:t>V</w:t>
      </w:r>
      <w:r w:rsidR="00B04FF9" w:rsidRPr="007B3010">
        <w:rPr>
          <w:rStyle w:val="af0"/>
          <w:b w:val="0"/>
          <w:bCs w:val="0"/>
          <w:color w:val="333333"/>
          <w:sz w:val="26"/>
          <w:szCs w:val="26"/>
          <w:shd w:val="clear" w:color="auto" w:fill="FFFFFF"/>
          <w:lang w:val="uk-UA"/>
        </w:rPr>
        <w:t>ІІІ</w:t>
      </w:r>
      <w:r w:rsidR="007C31C5" w:rsidRPr="007B3010">
        <w:rPr>
          <w:sz w:val="26"/>
          <w:szCs w:val="26"/>
          <w:lang w:val="uk-UA"/>
        </w:rPr>
        <w:t xml:space="preserve">, </w:t>
      </w:r>
      <w:r w:rsidR="007F0BFD" w:rsidRPr="007B3010">
        <w:rPr>
          <w:color w:val="000000" w:themeColor="text1"/>
          <w:sz w:val="26"/>
          <w:szCs w:val="26"/>
          <w:lang w:val="uk-UA"/>
        </w:rPr>
        <w:t xml:space="preserve">керуючись </w:t>
      </w:r>
      <w:r w:rsidR="007F0BFD" w:rsidRPr="007B3010">
        <w:rPr>
          <w:sz w:val="26"/>
          <w:szCs w:val="26"/>
          <w:lang w:val="uk-UA"/>
        </w:rPr>
        <w:t>частиною шостою статті 59 Закону України «Про місцеве самоврядування в Україні»</w:t>
      </w:r>
      <w:r w:rsidR="007F0BFD" w:rsidRPr="007B3010">
        <w:rPr>
          <w:color w:val="000000" w:themeColor="text1"/>
          <w:sz w:val="26"/>
          <w:szCs w:val="26"/>
          <w:lang w:val="uk-UA"/>
        </w:rPr>
        <w:t xml:space="preserve">, </w:t>
      </w:r>
      <w:r w:rsidR="007F0BFD" w:rsidRPr="007B3010">
        <w:rPr>
          <w:sz w:val="26"/>
          <w:szCs w:val="26"/>
          <w:lang w:val="uk-UA"/>
        </w:rPr>
        <w:t>виконком селищної ради</w:t>
      </w:r>
    </w:p>
    <w:p w:rsidR="00B04FF9" w:rsidRPr="007B3010" w:rsidRDefault="00B04FF9" w:rsidP="007F0BF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D63B2" w:rsidRPr="007B3010" w:rsidRDefault="007F0BFD" w:rsidP="007F0BFD">
      <w:pPr>
        <w:pStyle w:val="1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3010">
        <w:rPr>
          <w:rFonts w:ascii="Times New Roman" w:hAnsi="Times New Roman" w:cs="Times New Roman"/>
          <w:b/>
          <w:sz w:val="26"/>
          <w:szCs w:val="26"/>
        </w:rPr>
        <w:t>В</w:t>
      </w:r>
      <w:r w:rsidR="00B04FF9" w:rsidRPr="007B301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B3010">
        <w:rPr>
          <w:rFonts w:ascii="Times New Roman" w:hAnsi="Times New Roman" w:cs="Times New Roman"/>
          <w:b/>
          <w:sz w:val="26"/>
          <w:szCs w:val="26"/>
        </w:rPr>
        <w:t>И</w:t>
      </w:r>
      <w:r w:rsidR="00B04FF9" w:rsidRPr="007B301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B3010">
        <w:rPr>
          <w:rFonts w:ascii="Times New Roman" w:hAnsi="Times New Roman" w:cs="Times New Roman"/>
          <w:b/>
          <w:sz w:val="26"/>
          <w:szCs w:val="26"/>
        </w:rPr>
        <w:t>Р</w:t>
      </w:r>
      <w:r w:rsidR="00B04FF9" w:rsidRPr="007B301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B3010">
        <w:rPr>
          <w:rFonts w:ascii="Times New Roman" w:hAnsi="Times New Roman" w:cs="Times New Roman"/>
          <w:b/>
          <w:sz w:val="26"/>
          <w:szCs w:val="26"/>
        </w:rPr>
        <w:t>І</w:t>
      </w:r>
      <w:r w:rsidR="00B04FF9" w:rsidRPr="007B301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B3010">
        <w:rPr>
          <w:rFonts w:ascii="Times New Roman" w:hAnsi="Times New Roman" w:cs="Times New Roman"/>
          <w:b/>
          <w:sz w:val="26"/>
          <w:szCs w:val="26"/>
        </w:rPr>
        <w:t>Ш</w:t>
      </w:r>
      <w:r w:rsidR="00B04FF9" w:rsidRPr="007B301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B3010">
        <w:rPr>
          <w:rFonts w:ascii="Times New Roman" w:hAnsi="Times New Roman" w:cs="Times New Roman"/>
          <w:b/>
          <w:sz w:val="26"/>
          <w:szCs w:val="26"/>
        </w:rPr>
        <w:t>И</w:t>
      </w:r>
      <w:r w:rsidR="00B04FF9" w:rsidRPr="007B301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B3010">
        <w:rPr>
          <w:rFonts w:ascii="Times New Roman" w:hAnsi="Times New Roman" w:cs="Times New Roman"/>
          <w:b/>
          <w:sz w:val="26"/>
          <w:szCs w:val="26"/>
        </w:rPr>
        <w:t>В:</w:t>
      </w:r>
    </w:p>
    <w:p w:rsidR="002D63B2" w:rsidRPr="007B3010" w:rsidRDefault="002D63B2" w:rsidP="00604C77">
      <w:pPr>
        <w:spacing w:after="0" w:line="240" w:lineRule="auto"/>
        <w:ind w:firstLine="709"/>
        <w:jc w:val="both"/>
        <w:rPr>
          <w:color w:val="000000" w:themeColor="text1"/>
          <w:sz w:val="26"/>
          <w:szCs w:val="26"/>
          <w:lang w:val="uk-UA"/>
        </w:rPr>
      </w:pPr>
    </w:p>
    <w:p w:rsidR="00967355" w:rsidRPr="00967355" w:rsidRDefault="00967355" w:rsidP="00967355">
      <w:pPr>
        <w:pStyle w:val="10"/>
        <w:numPr>
          <w:ilvl w:val="0"/>
          <w:numId w:val="12"/>
        </w:numPr>
        <w:ind w:firstLine="567"/>
        <w:jc w:val="both"/>
        <w:rPr>
          <w:bCs/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 xml:space="preserve">Внести зміни </w:t>
      </w:r>
      <w:r w:rsidRPr="00967355">
        <w:rPr>
          <w:bCs/>
          <w:sz w:val="26"/>
          <w:szCs w:val="26"/>
          <w:lang w:val="uk-UA"/>
        </w:rPr>
        <w:t xml:space="preserve">до рішення виконавчого комітету «Про затвердження </w:t>
      </w:r>
      <w:r w:rsidRPr="00967355">
        <w:rPr>
          <w:bCs/>
          <w:color w:val="000000" w:themeColor="text1"/>
          <w:sz w:val="26"/>
          <w:szCs w:val="26"/>
          <w:lang w:val="uk-UA" w:eastAsia="uk-UA"/>
        </w:rPr>
        <w:t xml:space="preserve">сформованого переліку приватних будинків, зруйнованих внаслідок бойових дій на території </w:t>
      </w:r>
      <w:proofErr w:type="spellStart"/>
      <w:r w:rsidRPr="00967355">
        <w:rPr>
          <w:bCs/>
          <w:color w:val="000000" w:themeColor="text1"/>
          <w:sz w:val="26"/>
          <w:szCs w:val="26"/>
          <w:lang w:val="uk-UA" w:eastAsia="uk-UA"/>
        </w:rPr>
        <w:t>Димерської</w:t>
      </w:r>
      <w:proofErr w:type="spellEnd"/>
      <w:r w:rsidRPr="00967355">
        <w:rPr>
          <w:bCs/>
          <w:color w:val="000000" w:themeColor="text1"/>
          <w:sz w:val="26"/>
          <w:szCs w:val="26"/>
          <w:lang w:val="uk-UA" w:eastAsia="uk-UA"/>
        </w:rPr>
        <w:t xml:space="preserve"> селищної територіальної громади </w:t>
      </w:r>
      <w:r w:rsidRPr="00967355">
        <w:rPr>
          <w:bCs/>
          <w:sz w:val="26"/>
          <w:szCs w:val="26"/>
          <w:lang w:val="uk-UA"/>
        </w:rPr>
        <w:t>щодо потреби з відновлення приватного житла шляхом його нового будівництва» від 22 липня 2022 року №98</w:t>
      </w:r>
      <w:r>
        <w:rPr>
          <w:bCs/>
          <w:sz w:val="26"/>
          <w:szCs w:val="26"/>
          <w:lang w:val="uk-UA"/>
        </w:rPr>
        <w:t xml:space="preserve"> </w:t>
      </w:r>
      <w:r w:rsidR="005F1504">
        <w:rPr>
          <w:bCs/>
          <w:sz w:val="26"/>
          <w:szCs w:val="26"/>
          <w:lang w:val="uk-UA"/>
        </w:rPr>
        <w:t>та затвердити його в оновленій редакції згідно додатку.</w:t>
      </w:r>
      <w:r>
        <w:rPr>
          <w:bCs/>
          <w:sz w:val="26"/>
          <w:szCs w:val="26"/>
          <w:lang w:val="uk-UA"/>
        </w:rPr>
        <w:t xml:space="preserve"> </w:t>
      </w:r>
    </w:p>
    <w:p w:rsidR="007F0BFD" w:rsidRPr="007B3010" w:rsidRDefault="005F1504" w:rsidP="00967355">
      <w:pPr>
        <w:pStyle w:val="10"/>
        <w:numPr>
          <w:ilvl w:val="0"/>
          <w:numId w:val="12"/>
        </w:numPr>
        <w:ind w:firstLine="620"/>
        <w:jc w:val="both"/>
        <w:rPr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>Начальнику в</w:t>
      </w:r>
      <w:r w:rsidR="007F0BFD" w:rsidRPr="007B3010">
        <w:rPr>
          <w:color w:val="000000" w:themeColor="text1"/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зв’язків з громадськістю </w:t>
      </w:r>
      <w:r>
        <w:rPr>
          <w:color w:val="000000" w:themeColor="text1"/>
          <w:sz w:val="26"/>
          <w:szCs w:val="26"/>
          <w:lang w:val="uk-UA"/>
        </w:rPr>
        <w:t xml:space="preserve">(Дзюбі А.В.) </w:t>
      </w:r>
      <w:r w:rsidR="007F0BFD" w:rsidRPr="007B3010">
        <w:rPr>
          <w:color w:val="000000" w:themeColor="text1"/>
          <w:sz w:val="26"/>
          <w:szCs w:val="26"/>
          <w:lang w:val="uk-UA"/>
        </w:rPr>
        <w:t>забезпечити опублікування даного рішення на офіційному</w:t>
      </w:r>
      <w:r w:rsidR="007F0BFD" w:rsidRPr="007B3010">
        <w:rPr>
          <w:color w:val="000000"/>
          <w:sz w:val="26"/>
          <w:szCs w:val="26"/>
          <w:lang w:val="uk-UA"/>
        </w:rPr>
        <w:t xml:space="preserve"> сайті </w:t>
      </w:r>
      <w:proofErr w:type="spellStart"/>
      <w:r w:rsidR="007F0BFD" w:rsidRPr="007B3010">
        <w:rPr>
          <w:color w:val="000000"/>
          <w:sz w:val="26"/>
          <w:szCs w:val="26"/>
          <w:lang w:val="uk-UA"/>
        </w:rPr>
        <w:t>Димерської</w:t>
      </w:r>
      <w:proofErr w:type="spellEnd"/>
      <w:r w:rsidR="007F0BFD" w:rsidRPr="007B3010">
        <w:rPr>
          <w:color w:val="000000"/>
          <w:sz w:val="26"/>
          <w:szCs w:val="26"/>
          <w:lang w:val="uk-UA"/>
        </w:rPr>
        <w:t xml:space="preserve"> селищної ради з урахуванням технічної можливості.</w:t>
      </w:r>
    </w:p>
    <w:p w:rsidR="00A84BE1" w:rsidRPr="007B3010" w:rsidRDefault="007F0BFD" w:rsidP="00967355">
      <w:pPr>
        <w:pStyle w:val="10"/>
        <w:numPr>
          <w:ilvl w:val="0"/>
          <w:numId w:val="12"/>
        </w:numPr>
        <w:ind w:firstLine="620"/>
        <w:jc w:val="both"/>
        <w:rPr>
          <w:sz w:val="26"/>
          <w:szCs w:val="26"/>
          <w:lang w:val="uk-UA"/>
        </w:rPr>
      </w:pPr>
      <w:r w:rsidRPr="007B3010">
        <w:rPr>
          <w:sz w:val="26"/>
          <w:szCs w:val="26"/>
        </w:rPr>
        <w:t xml:space="preserve">Контроль за </w:t>
      </w:r>
      <w:proofErr w:type="spellStart"/>
      <w:r w:rsidRPr="007B3010">
        <w:rPr>
          <w:sz w:val="26"/>
          <w:szCs w:val="26"/>
        </w:rPr>
        <w:t>виконанням</w:t>
      </w:r>
      <w:proofErr w:type="spellEnd"/>
      <w:r w:rsidRPr="007B3010">
        <w:rPr>
          <w:sz w:val="26"/>
          <w:szCs w:val="26"/>
        </w:rPr>
        <w:t xml:space="preserve"> </w:t>
      </w:r>
      <w:proofErr w:type="spellStart"/>
      <w:r w:rsidRPr="007B3010">
        <w:rPr>
          <w:sz w:val="26"/>
          <w:szCs w:val="26"/>
        </w:rPr>
        <w:t>цього</w:t>
      </w:r>
      <w:proofErr w:type="spellEnd"/>
      <w:r w:rsidRPr="007B3010">
        <w:rPr>
          <w:sz w:val="26"/>
          <w:szCs w:val="26"/>
        </w:rPr>
        <w:t xml:space="preserve"> </w:t>
      </w:r>
      <w:proofErr w:type="spellStart"/>
      <w:r w:rsidRPr="007B3010">
        <w:rPr>
          <w:sz w:val="26"/>
          <w:szCs w:val="26"/>
        </w:rPr>
        <w:t>рішення</w:t>
      </w:r>
      <w:proofErr w:type="spellEnd"/>
      <w:r w:rsidRPr="007B3010">
        <w:rPr>
          <w:sz w:val="26"/>
          <w:szCs w:val="26"/>
        </w:rPr>
        <w:t xml:space="preserve"> </w:t>
      </w:r>
      <w:proofErr w:type="spellStart"/>
      <w:r w:rsidRPr="007B3010">
        <w:rPr>
          <w:sz w:val="26"/>
          <w:szCs w:val="26"/>
        </w:rPr>
        <w:t>залишаю</w:t>
      </w:r>
      <w:proofErr w:type="spellEnd"/>
      <w:r w:rsidRPr="007B3010">
        <w:rPr>
          <w:sz w:val="26"/>
          <w:szCs w:val="26"/>
        </w:rPr>
        <w:t xml:space="preserve"> за собою.</w:t>
      </w:r>
    </w:p>
    <w:p w:rsidR="00A84BE1" w:rsidRPr="007B3010" w:rsidRDefault="00A84BE1" w:rsidP="00A84BE1">
      <w:pPr>
        <w:pStyle w:val="10"/>
        <w:tabs>
          <w:tab w:val="left" w:pos="1219"/>
        </w:tabs>
        <w:ind w:left="640" w:firstLine="0"/>
        <w:jc w:val="both"/>
        <w:rPr>
          <w:sz w:val="26"/>
          <w:szCs w:val="26"/>
          <w:lang w:val="uk-UA"/>
        </w:rPr>
      </w:pPr>
    </w:p>
    <w:p w:rsidR="00112364" w:rsidRPr="007B3010" w:rsidRDefault="00112364" w:rsidP="001047D1">
      <w:pPr>
        <w:pStyle w:val="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B7502" w:rsidRPr="007B3010" w:rsidRDefault="00F50EEE" w:rsidP="00604C77">
      <w:pPr>
        <w:pStyle w:val="a4"/>
        <w:rPr>
          <w:b/>
          <w:sz w:val="26"/>
          <w:szCs w:val="26"/>
          <w:lang w:val="uk-UA"/>
        </w:rPr>
      </w:pPr>
      <w:r w:rsidRPr="007B3010">
        <w:rPr>
          <w:b/>
          <w:sz w:val="26"/>
          <w:szCs w:val="26"/>
          <w:lang w:val="uk-UA"/>
        </w:rPr>
        <w:t>С</w:t>
      </w:r>
      <w:r w:rsidR="002D63B2" w:rsidRPr="007B3010">
        <w:rPr>
          <w:b/>
          <w:sz w:val="26"/>
          <w:szCs w:val="26"/>
          <w:lang w:val="uk-UA"/>
        </w:rPr>
        <w:t>елищний голова</w:t>
      </w:r>
      <w:r w:rsidR="002D63B2" w:rsidRPr="007B3010">
        <w:rPr>
          <w:b/>
          <w:sz w:val="26"/>
          <w:szCs w:val="26"/>
          <w:lang w:val="uk-UA"/>
        </w:rPr>
        <w:tab/>
      </w:r>
      <w:r w:rsidR="00893618" w:rsidRPr="007B3010">
        <w:rPr>
          <w:b/>
          <w:sz w:val="26"/>
          <w:szCs w:val="26"/>
          <w:lang w:val="uk-UA"/>
        </w:rPr>
        <w:tab/>
      </w:r>
      <w:r w:rsidRPr="007B3010">
        <w:rPr>
          <w:b/>
          <w:sz w:val="26"/>
          <w:szCs w:val="26"/>
          <w:lang w:val="uk-UA"/>
        </w:rPr>
        <w:tab/>
      </w:r>
      <w:r w:rsidRPr="007B3010">
        <w:rPr>
          <w:b/>
          <w:sz w:val="26"/>
          <w:szCs w:val="26"/>
          <w:lang w:val="uk-UA"/>
        </w:rPr>
        <w:tab/>
      </w:r>
      <w:r w:rsidRPr="007B3010">
        <w:rPr>
          <w:b/>
          <w:sz w:val="26"/>
          <w:szCs w:val="26"/>
          <w:lang w:val="uk-UA"/>
        </w:rPr>
        <w:tab/>
      </w:r>
      <w:r w:rsidRPr="007B3010">
        <w:rPr>
          <w:b/>
          <w:sz w:val="26"/>
          <w:szCs w:val="26"/>
          <w:lang w:val="uk-UA"/>
        </w:rPr>
        <w:tab/>
      </w:r>
      <w:r w:rsidR="002D63B2" w:rsidRPr="007B3010">
        <w:rPr>
          <w:b/>
          <w:sz w:val="26"/>
          <w:szCs w:val="26"/>
          <w:lang w:val="uk-UA"/>
        </w:rPr>
        <w:t xml:space="preserve">Володимир </w:t>
      </w:r>
      <w:r w:rsidRPr="007B3010">
        <w:rPr>
          <w:b/>
          <w:sz w:val="26"/>
          <w:szCs w:val="26"/>
          <w:lang w:val="uk-UA"/>
        </w:rPr>
        <w:t>ПІДКУРГАННИЙ</w:t>
      </w:r>
    </w:p>
    <w:p w:rsidR="002F5958" w:rsidRPr="007B3010" w:rsidRDefault="002F5958" w:rsidP="00604C77">
      <w:pPr>
        <w:pStyle w:val="a4"/>
        <w:ind w:firstLine="709"/>
        <w:rPr>
          <w:sz w:val="26"/>
          <w:szCs w:val="26"/>
          <w:lang w:val="uk-UA"/>
        </w:rPr>
      </w:pPr>
    </w:p>
    <w:p w:rsidR="00723A65" w:rsidRPr="00843859" w:rsidRDefault="00723A65" w:rsidP="00B35ED1">
      <w:pPr>
        <w:pStyle w:val="a4"/>
        <w:rPr>
          <w:sz w:val="26"/>
          <w:szCs w:val="26"/>
          <w:lang w:val="uk-UA"/>
        </w:rPr>
      </w:pPr>
    </w:p>
    <w:p w:rsidR="00B35ED1" w:rsidRPr="00843859" w:rsidRDefault="00B35ED1" w:rsidP="00604C77">
      <w:pPr>
        <w:pStyle w:val="a4"/>
        <w:ind w:firstLine="709"/>
        <w:jc w:val="right"/>
        <w:rPr>
          <w:sz w:val="26"/>
          <w:szCs w:val="26"/>
          <w:lang w:val="uk-UA"/>
        </w:rPr>
        <w:sectPr w:rsidR="00B35ED1" w:rsidRPr="00843859" w:rsidSect="00A901DC">
          <w:footerReference w:type="default" r:id="rId9"/>
          <w:pgSz w:w="11906" w:h="16838"/>
          <w:pgMar w:top="426" w:right="850" w:bottom="567" w:left="1701" w:header="708" w:footer="708" w:gutter="0"/>
          <w:pgNumType w:start="0"/>
          <w:cols w:space="708"/>
          <w:docGrid w:linePitch="360"/>
        </w:sectPr>
      </w:pPr>
    </w:p>
    <w:p w:rsidR="00B04FF9" w:rsidRDefault="00B04FF9" w:rsidP="00060FB7">
      <w:pPr>
        <w:shd w:val="clear" w:color="auto" w:fill="FFFFFF"/>
        <w:spacing w:after="0" w:line="240" w:lineRule="auto"/>
        <w:ind w:left="9498"/>
        <w:jc w:val="both"/>
        <w:rPr>
          <w:b/>
          <w:color w:val="000000" w:themeColor="text1"/>
          <w:sz w:val="26"/>
          <w:szCs w:val="26"/>
          <w:lang w:val="uk-UA"/>
        </w:rPr>
      </w:pPr>
      <w:r>
        <w:rPr>
          <w:b/>
          <w:color w:val="000000" w:themeColor="text1"/>
          <w:sz w:val="26"/>
          <w:szCs w:val="26"/>
          <w:lang w:val="uk-UA"/>
        </w:rPr>
        <w:lastRenderedPageBreak/>
        <w:t>Додаток</w:t>
      </w:r>
    </w:p>
    <w:p w:rsidR="00B04FF9" w:rsidRDefault="00B04FF9" w:rsidP="00060FB7">
      <w:pPr>
        <w:shd w:val="clear" w:color="auto" w:fill="FFFFFF"/>
        <w:spacing w:after="0" w:line="240" w:lineRule="auto"/>
        <w:ind w:left="9498"/>
        <w:jc w:val="both"/>
        <w:rPr>
          <w:b/>
          <w:color w:val="000000" w:themeColor="text1"/>
          <w:sz w:val="26"/>
          <w:szCs w:val="26"/>
          <w:lang w:val="uk-UA"/>
        </w:rPr>
      </w:pPr>
    </w:p>
    <w:p w:rsidR="003D7A9D" w:rsidRPr="00843859" w:rsidRDefault="003D7A9D" w:rsidP="00060FB7">
      <w:pPr>
        <w:shd w:val="clear" w:color="auto" w:fill="FFFFFF"/>
        <w:spacing w:after="0" w:line="240" w:lineRule="auto"/>
        <w:ind w:left="9498"/>
        <w:jc w:val="both"/>
        <w:rPr>
          <w:b/>
          <w:color w:val="000000" w:themeColor="text1"/>
          <w:sz w:val="26"/>
          <w:szCs w:val="26"/>
          <w:lang w:val="uk-UA"/>
        </w:rPr>
      </w:pPr>
      <w:r w:rsidRPr="00843859">
        <w:rPr>
          <w:b/>
          <w:color w:val="000000" w:themeColor="text1"/>
          <w:sz w:val="26"/>
          <w:szCs w:val="26"/>
          <w:lang w:val="uk-UA"/>
        </w:rPr>
        <w:t>ЗАТВЕРДЖЕНО</w:t>
      </w:r>
    </w:p>
    <w:p w:rsidR="007F0BFD" w:rsidRPr="00843859" w:rsidRDefault="007F0BFD" w:rsidP="00060FB7">
      <w:pPr>
        <w:shd w:val="clear" w:color="auto" w:fill="FFFFFF"/>
        <w:spacing w:after="0" w:line="240" w:lineRule="auto"/>
        <w:ind w:left="9498"/>
        <w:jc w:val="both"/>
        <w:rPr>
          <w:b/>
          <w:color w:val="000000" w:themeColor="text1"/>
          <w:sz w:val="26"/>
          <w:szCs w:val="26"/>
          <w:lang w:val="uk-UA"/>
        </w:rPr>
      </w:pPr>
    </w:p>
    <w:p w:rsidR="003D7A9D" w:rsidRPr="00843859" w:rsidRDefault="007F0BFD" w:rsidP="00060FB7">
      <w:pPr>
        <w:shd w:val="clear" w:color="auto" w:fill="FFFFFF"/>
        <w:spacing w:after="0" w:line="240" w:lineRule="auto"/>
        <w:ind w:left="9498"/>
        <w:jc w:val="both"/>
        <w:rPr>
          <w:b/>
          <w:color w:val="000000" w:themeColor="text1"/>
          <w:sz w:val="26"/>
          <w:szCs w:val="26"/>
          <w:lang w:val="uk-UA"/>
        </w:rPr>
      </w:pPr>
      <w:r w:rsidRPr="00843859">
        <w:rPr>
          <w:color w:val="000000" w:themeColor="text1"/>
          <w:sz w:val="26"/>
          <w:szCs w:val="26"/>
          <w:lang w:val="uk-UA"/>
        </w:rPr>
        <w:t xml:space="preserve">рішенням виконавчого комітету </w:t>
      </w:r>
      <w:proofErr w:type="spellStart"/>
      <w:r w:rsidRPr="00843859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843859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="00A52630" w:rsidRPr="00843859">
        <w:rPr>
          <w:b/>
          <w:color w:val="000000" w:themeColor="text1"/>
          <w:sz w:val="26"/>
          <w:szCs w:val="26"/>
          <w:lang w:val="uk-UA"/>
        </w:rPr>
        <w:t xml:space="preserve"> </w:t>
      </w:r>
    </w:p>
    <w:p w:rsidR="003D7A9D" w:rsidRPr="00B04FF9" w:rsidRDefault="007F0BFD" w:rsidP="00060FB7">
      <w:pPr>
        <w:shd w:val="clear" w:color="auto" w:fill="FFFFFF"/>
        <w:spacing w:after="0" w:line="240" w:lineRule="auto"/>
        <w:ind w:left="9498"/>
        <w:jc w:val="both"/>
        <w:rPr>
          <w:b/>
          <w:bCs/>
          <w:color w:val="000000" w:themeColor="text1"/>
          <w:sz w:val="26"/>
          <w:szCs w:val="26"/>
          <w:lang w:val="uk-UA"/>
        </w:rPr>
      </w:pPr>
      <w:r w:rsidRPr="00843859">
        <w:rPr>
          <w:color w:val="000000" w:themeColor="text1"/>
          <w:sz w:val="26"/>
          <w:szCs w:val="26"/>
          <w:lang w:val="uk-UA"/>
        </w:rPr>
        <w:t xml:space="preserve">від </w:t>
      </w:r>
      <w:r w:rsidR="005F1504">
        <w:rPr>
          <w:color w:val="000000" w:themeColor="text1"/>
          <w:sz w:val="26"/>
          <w:szCs w:val="26"/>
          <w:lang w:val="uk-UA"/>
        </w:rPr>
        <w:t>19</w:t>
      </w:r>
      <w:r w:rsidRPr="007B3010">
        <w:rPr>
          <w:color w:val="000000" w:themeColor="text1"/>
          <w:sz w:val="26"/>
          <w:szCs w:val="26"/>
          <w:lang w:val="uk-UA"/>
        </w:rPr>
        <w:t xml:space="preserve"> </w:t>
      </w:r>
      <w:r w:rsidR="005F1504">
        <w:rPr>
          <w:color w:val="000000" w:themeColor="text1"/>
          <w:sz w:val="26"/>
          <w:szCs w:val="26"/>
          <w:lang w:val="uk-UA"/>
        </w:rPr>
        <w:t>жовтня</w:t>
      </w:r>
      <w:r w:rsidRPr="007B3010">
        <w:rPr>
          <w:color w:val="000000" w:themeColor="text1"/>
          <w:sz w:val="26"/>
          <w:szCs w:val="26"/>
          <w:lang w:val="uk-UA"/>
        </w:rPr>
        <w:t xml:space="preserve"> 2022 року №</w:t>
      </w:r>
      <w:r w:rsidR="007B0294">
        <w:rPr>
          <w:color w:val="000000" w:themeColor="text1"/>
          <w:sz w:val="26"/>
          <w:szCs w:val="26"/>
          <w:lang w:val="uk-UA"/>
        </w:rPr>
        <w:t>156</w:t>
      </w:r>
    </w:p>
    <w:p w:rsidR="003D7A9D" w:rsidRPr="00843859" w:rsidRDefault="003D7A9D" w:rsidP="00060FB7">
      <w:pPr>
        <w:tabs>
          <w:tab w:val="left" w:pos="3969"/>
        </w:tabs>
        <w:ind w:left="9498"/>
        <w:jc w:val="both"/>
        <w:rPr>
          <w:color w:val="000000" w:themeColor="text1"/>
          <w:szCs w:val="28"/>
          <w:lang w:val="uk-UA"/>
        </w:rPr>
      </w:pPr>
    </w:p>
    <w:p w:rsidR="003D7A9D" w:rsidRPr="00843859" w:rsidRDefault="00060FB7" w:rsidP="00060FB7">
      <w:pPr>
        <w:tabs>
          <w:tab w:val="left" w:pos="3969"/>
        </w:tabs>
        <w:jc w:val="center"/>
        <w:rPr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4"/>
          <w:lang w:val="uk-UA" w:eastAsia="uk-UA"/>
        </w:rPr>
        <w:t>С</w:t>
      </w:r>
      <w:r w:rsidRPr="00B04FF9">
        <w:rPr>
          <w:bCs/>
          <w:color w:val="000000" w:themeColor="text1"/>
          <w:szCs w:val="24"/>
          <w:lang w:val="uk-UA" w:eastAsia="uk-UA"/>
        </w:rPr>
        <w:t xml:space="preserve">формований перелік приватних будинків, зруйнованих внаслідок бойових дій на території </w:t>
      </w:r>
      <w:proofErr w:type="spellStart"/>
      <w:r w:rsidRPr="00B04FF9">
        <w:rPr>
          <w:bCs/>
          <w:color w:val="000000" w:themeColor="text1"/>
          <w:szCs w:val="24"/>
          <w:lang w:val="uk-UA" w:eastAsia="uk-UA"/>
        </w:rPr>
        <w:t>Димерської</w:t>
      </w:r>
      <w:proofErr w:type="spellEnd"/>
      <w:r w:rsidRPr="00B04FF9">
        <w:rPr>
          <w:bCs/>
          <w:color w:val="000000" w:themeColor="text1"/>
          <w:szCs w:val="24"/>
          <w:lang w:val="uk-UA" w:eastAsia="uk-UA"/>
        </w:rPr>
        <w:t xml:space="preserve"> селищної територіальної громади </w:t>
      </w:r>
      <w:r w:rsidRPr="00B04FF9">
        <w:rPr>
          <w:bCs/>
          <w:szCs w:val="24"/>
          <w:lang w:val="uk-UA"/>
        </w:rPr>
        <w:t>щодо потреби з відновлення приватного житла шляхом його нового будівництва</w:t>
      </w:r>
      <w:r>
        <w:rPr>
          <w:bCs/>
          <w:szCs w:val="24"/>
          <w:lang w:val="uk-UA"/>
        </w:rPr>
        <w:t xml:space="preserve"> в рамках </w:t>
      </w:r>
      <w:r w:rsidRPr="00B04FF9">
        <w:rPr>
          <w:szCs w:val="24"/>
          <w:lang w:val="uk-UA"/>
        </w:rPr>
        <w:t xml:space="preserve">програми відновлення приватних будинків, зруйнованих внаслідок бойових дій на території Київської області на 2022-2023 роки, затвердженої </w:t>
      </w:r>
      <w:proofErr w:type="spellStart"/>
      <w:r w:rsidRPr="00B04FF9">
        <w:rPr>
          <w:szCs w:val="24"/>
          <w:shd w:val="clear" w:color="auto" w:fill="FFFFFF"/>
          <w:lang w:val="uk-UA"/>
        </w:rPr>
        <w:t>затвердженої</w:t>
      </w:r>
      <w:proofErr w:type="spellEnd"/>
      <w:r w:rsidRPr="00B04FF9">
        <w:rPr>
          <w:szCs w:val="24"/>
          <w:shd w:val="clear" w:color="auto" w:fill="FFFFFF"/>
          <w:lang w:val="uk-UA"/>
        </w:rPr>
        <w:t xml:space="preserve"> рішенням Київської обласної ради від 23 червня 2022 року №</w:t>
      </w:r>
      <w:r w:rsidRPr="00B04FF9">
        <w:rPr>
          <w:rStyle w:val="af0"/>
          <w:b w:val="0"/>
          <w:bCs w:val="0"/>
          <w:color w:val="333333"/>
          <w:szCs w:val="24"/>
          <w:shd w:val="clear" w:color="auto" w:fill="FFFFFF"/>
          <w:lang w:val="uk-UA"/>
        </w:rPr>
        <w:t>258-11-</w:t>
      </w:r>
      <w:r w:rsidRPr="00B04FF9">
        <w:rPr>
          <w:rStyle w:val="af0"/>
          <w:b w:val="0"/>
          <w:bCs w:val="0"/>
          <w:color w:val="333333"/>
          <w:szCs w:val="24"/>
          <w:shd w:val="clear" w:color="auto" w:fill="FFFFFF"/>
        </w:rPr>
        <w:t>V</w:t>
      </w:r>
      <w:r w:rsidRPr="00B04FF9">
        <w:rPr>
          <w:rStyle w:val="af0"/>
          <w:b w:val="0"/>
          <w:bCs w:val="0"/>
          <w:color w:val="333333"/>
          <w:szCs w:val="24"/>
          <w:shd w:val="clear" w:color="auto" w:fill="FFFFFF"/>
          <w:lang w:val="uk-UA"/>
        </w:rPr>
        <w:t>ІІІ</w:t>
      </w:r>
    </w:p>
    <w:tbl>
      <w:tblPr>
        <w:tblW w:w="15876" w:type="dxa"/>
        <w:tblInd w:w="-459" w:type="dxa"/>
        <w:tblLayout w:type="fixed"/>
        <w:tblLook w:val="04A0"/>
      </w:tblPr>
      <w:tblGrid>
        <w:gridCol w:w="440"/>
        <w:gridCol w:w="1403"/>
        <w:gridCol w:w="1980"/>
        <w:gridCol w:w="1564"/>
        <w:gridCol w:w="3726"/>
        <w:gridCol w:w="2727"/>
        <w:gridCol w:w="1664"/>
        <w:gridCol w:w="2372"/>
      </w:tblGrid>
      <w:tr w:rsidR="00060FB7" w:rsidRPr="00060FB7" w:rsidTr="00060FB7">
        <w:trPr>
          <w:trHeight w:val="510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№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Населений пункт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Адреса</w:t>
            </w:r>
          </w:p>
        </w:tc>
        <w:tc>
          <w:tcPr>
            <w:tcW w:w="3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ПІБ заявника (власника втраченого майна)</w:t>
            </w:r>
          </w:p>
        </w:tc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Номер телефону</w:t>
            </w:r>
          </w:p>
        </w:tc>
        <w:tc>
          <w:tcPr>
            <w:tcW w:w="1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 xml:space="preserve">Категорія, що підтверджує </w:t>
            </w:r>
            <w:proofErr w:type="spellStart"/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пріорітетність</w:t>
            </w:r>
            <w:proofErr w:type="spellEnd"/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 xml:space="preserve"> в отриманні житла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Примітка</w:t>
            </w:r>
          </w:p>
        </w:tc>
      </w:tr>
      <w:tr w:rsidR="00060FB7" w:rsidRPr="00060FB7" w:rsidTr="00060FB7">
        <w:trPr>
          <w:trHeight w:val="930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Вулиця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№ будинку</w:t>
            </w:r>
          </w:p>
        </w:tc>
        <w:tc>
          <w:tcPr>
            <w:tcW w:w="3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2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  <w:tc>
          <w:tcPr>
            <w:tcW w:w="2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rPr>
                <w:rFonts w:eastAsia="Times New Roman"/>
                <w:color w:val="000000"/>
                <w:szCs w:val="22"/>
                <w:lang w:val="uk-UA" w:eastAsia="uk-UA"/>
              </w:rPr>
            </w:pPr>
          </w:p>
        </w:tc>
      </w:tr>
      <w:tr w:rsidR="00060FB7" w:rsidRPr="00060FB7" w:rsidTr="00060FB7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Демидів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47636D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en-US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060FB7" w:rsidRPr="00060FB7" w:rsidTr="00060FB7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Демидів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060FB7" w:rsidRPr="00060FB7" w:rsidTr="00060FB7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Демидів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060FB7" w:rsidRPr="00060FB7" w:rsidTr="00060FB7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Демидів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060FB7" w:rsidRPr="00060FB7" w:rsidTr="00060FB7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Демидів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060FB7" w:rsidRPr="00060FB7" w:rsidTr="00060FB7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Демидів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060FB7" w:rsidRPr="00060FB7" w:rsidTr="00060FB7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Димер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060FB7" w:rsidRPr="00060FB7" w:rsidTr="00060FB7">
        <w:trPr>
          <w:trHeight w:val="1104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lastRenderedPageBreak/>
              <w:t>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Димер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060FB7" w:rsidRPr="00060FB7" w:rsidTr="00060FB7">
        <w:trPr>
          <w:trHeight w:val="564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Димер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060FB7" w:rsidRPr="00060FB7" w:rsidTr="00060FB7">
        <w:trPr>
          <w:trHeight w:val="9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10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Дудки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060FB7" w:rsidRPr="00060FB7" w:rsidTr="00060FB7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11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Катюжанка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060FB7" w:rsidRPr="00060FB7" w:rsidTr="00060FB7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12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Катюжанка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060FB7" w:rsidRPr="00060FB7" w:rsidTr="00060FB7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060FB7" w:rsidRPr="00060FB7" w:rsidTr="00060FB7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14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060FB7" w:rsidRPr="00060FB7" w:rsidTr="00060FB7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15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060FB7" w:rsidRPr="00060FB7" w:rsidTr="00060FB7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16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060FB7" w:rsidRPr="00060FB7" w:rsidTr="00060FB7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17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060FB7" w:rsidRPr="00060FB7" w:rsidTr="00060FB7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18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060FB7" w:rsidRPr="00060FB7" w:rsidTr="00060FB7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19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060FB7" w:rsidRPr="00060FB7" w:rsidTr="00060FB7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060FB7" w:rsidRPr="00060FB7" w:rsidTr="00060FB7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21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060FB7" w:rsidRPr="00060FB7" w:rsidTr="00060FB7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22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  <w:bookmarkStart w:id="0" w:name="_GoBack"/>
            <w:bookmarkEnd w:id="0"/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060FB7" w:rsidRPr="00060FB7" w:rsidTr="00060FB7">
        <w:trPr>
          <w:trHeight w:val="82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23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060FB7" w:rsidRPr="00060FB7" w:rsidTr="00060FB7">
        <w:trPr>
          <w:trHeight w:val="9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lastRenderedPageBreak/>
              <w:t>24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060FB7" w:rsidRPr="00060FB7" w:rsidTr="00060FB7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25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060FB7" w:rsidRPr="00060FB7" w:rsidTr="00060FB7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26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060FB7" w:rsidRPr="00060FB7" w:rsidTr="00060FB7">
        <w:trPr>
          <w:trHeight w:val="82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27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060FB7" w:rsidRPr="00060FB7" w:rsidTr="00060FB7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28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060FB7" w:rsidRPr="00060FB7" w:rsidTr="00060FB7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29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01DC" w:rsidRPr="001931F9" w:rsidRDefault="00A901DC" w:rsidP="00A901DC">
            <w:pPr>
              <w:rPr>
                <w:rFonts w:eastAsia="Times New Roman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060FB7" w:rsidRPr="00060FB7" w:rsidTr="00060FB7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30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060FB7" w:rsidRPr="00060FB7" w:rsidTr="00060FB7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31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060FB7" w:rsidRPr="00060FB7" w:rsidTr="00060FB7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32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060FB7" w:rsidRPr="00060FB7" w:rsidTr="00060FB7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33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060FB7" w:rsidRPr="00060FB7" w:rsidTr="00060FB7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34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060FB7" w:rsidRPr="00060FB7" w:rsidTr="00060FB7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35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060FB7" w:rsidRPr="00060FB7" w:rsidTr="00060FB7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36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Литвинівка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060FB7" w:rsidRPr="0047636D" w:rsidTr="00060FB7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37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060FB7" w:rsidRPr="00060FB7" w:rsidTr="00060FB7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38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060FB7" w:rsidRPr="00060FB7" w:rsidTr="00060FB7">
        <w:trPr>
          <w:trHeight w:val="828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t>39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 xml:space="preserve">СТ </w:t>
            </w:r>
            <w:r w:rsidR="00D3480D">
              <w:rPr>
                <w:rFonts w:eastAsia="Times New Roman"/>
                <w:color w:val="000000"/>
                <w:sz w:val="20"/>
                <w:lang w:val="uk-UA" w:eastAsia="uk-UA"/>
              </w:rPr>
              <w:t>«</w:t>
            </w:r>
            <w:proofErr w:type="spellStart"/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Айс</w:t>
            </w:r>
            <w:proofErr w:type="spellEnd"/>
            <w:r w:rsidR="00D3480D">
              <w:rPr>
                <w:rFonts w:eastAsia="Times New Roman"/>
                <w:color w:val="000000"/>
                <w:sz w:val="20"/>
                <w:lang w:val="uk-UA" w:eastAsia="uk-UA"/>
              </w:rPr>
              <w:t>»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060FB7" w:rsidRPr="00060FB7" w:rsidTr="00060FB7">
        <w:trPr>
          <w:trHeight w:val="55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2"/>
                <w:szCs w:val="22"/>
                <w:lang w:val="uk-UA" w:eastAsia="uk-UA"/>
              </w:rPr>
              <w:lastRenderedPageBreak/>
              <w:t>40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060FB7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r w:rsidRPr="00060FB7">
              <w:rPr>
                <w:rFonts w:eastAsia="Times New Roman"/>
                <w:color w:val="000000"/>
                <w:sz w:val="20"/>
                <w:lang w:val="uk-UA" w:eastAsia="uk-UA"/>
              </w:rPr>
              <w:t>Демидів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FB7" w:rsidRPr="001931F9" w:rsidRDefault="00060FB7" w:rsidP="00060FB7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5F1504" w:rsidRPr="00060FB7" w:rsidTr="009D3D03">
        <w:trPr>
          <w:trHeight w:val="55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504" w:rsidRPr="00D3480D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D3480D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060FB7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>
              <w:rPr>
                <w:color w:val="000000"/>
                <w:sz w:val="20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5F1504" w:rsidRPr="00060FB7" w:rsidTr="009D3D03">
        <w:trPr>
          <w:trHeight w:val="55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504" w:rsidRPr="00D3480D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D3480D">
              <w:rPr>
                <w:color w:val="000000"/>
                <w:sz w:val="22"/>
                <w:szCs w:val="22"/>
                <w:lang w:val="uk-UA"/>
              </w:rPr>
              <w:t>2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060FB7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>
              <w:rPr>
                <w:color w:val="000000"/>
                <w:sz w:val="20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5F1504" w:rsidRPr="00060FB7" w:rsidTr="009D3D03">
        <w:trPr>
          <w:trHeight w:val="55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504" w:rsidRPr="00D3480D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D3480D">
              <w:rPr>
                <w:color w:val="000000"/>
                <w:sz w:val="22"/>
                <w:szCs w:val="22"/>
                <w:lang w:val="uk-UA"/>
              </w:rPr>
              <w:t>3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060FB7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>
              <w:rPr>
                <w:color w:val="000000"/>
                <w:sz w:val="20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5F1504" w:rsidRPr="00060FB7" w:rsidTr="009D3D03">
        <w:trPr>
          <w:trHeight w:val="55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504" w:rsidRPr="00D3480D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D3480D">
              <w:rPr>
                <w:color w:val="000000"/>
                <w:sz w:val="22"/>
                <w:szCs w:val="22"/>
                <w:lang w:val="uk-UA"/>
              </w:rPr>
              <w:t>4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060FB7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>
              <w:rPr>
                <w:color w:val="000000"/>
                <w:sz w:val="20"/>
              </w:rPr>
              <w:t>Литвинівка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5F1504" w:rsidRPr="00060FB7" w:rsidTr="009D3D03">
        <w:trPr>
          <w:trHeight w:val="55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504" w:rsidRPr="00D3480D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D3480D">
              <w:rPr>
                <w:color w:val="000000"/>
                <w:sz w:val="22"/>
                <w:szCs w:val="22"/>
                <w:lang w:val="uk-UA"/>
              </w:rPr>
              <w:t>5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060FB7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>
              <w:rPr>
                <w:color w:val="000000"/>
                <w:sz w:val="20"/>
              </w:rPr>
              <w:t>Демидів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5F1504" w:rsidRPr="00060FB7" w:rsidTr="009D3D03">
        <w:trPr>
          <w:trHeight w:val="55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504" w:rsidRPr="00D3480D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 w:rsidRPr="00EC38B7">
              <w:rPr>
                <w:color w:val="000000"/>
                <w:sz w:val="22"/>
                <w:szCs w:val="22"/>
              </w:rPr>
              <w:t>4</w:t>
            </w:r>
            <w:r w:rsidR="00D3480D">
              <w:rPr>
                <w:color w:val="000000"/>
                <w:sz w:val="22"/>
                <w:szCs w:val="22"/>
                <w:lang w:val="uk-UA"/>
              </w:rPr>
              <w:t>6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EC38B7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 w:rsidRPr="00EC38B7">
              <w:rPr>
                <w:color w:val="000000"/>
                <w:sz w:val="20"/>
              </w:rPr>
              <w:t>Катюжанка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5F1504" w:rsidRPr="00060FB7" w:rsidTr="009D3D03">
        <w:trPr>
          <w:trHeight w:val="55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504" w:rsidRPr="00D3480D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D3480D">
              <w:rPr>
                <w:color w:val="000000"/>
                <w:sz w:val="22"/>
                <w:szCs w:val="22"/>
                <w:lang w:val="uk-UA"/>
              </w:rPr>
              <w:t>7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060FB7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>
              <w:rPr>
                <w:color w:val="000000"/>
                <w:sz w:val="20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5F1504" w:rsidRPr="00060FB7" w:rsidTr="009D3D03">
        <w:trPr>
          <w:trHeight w:val="55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504" w:rsidRPr="00D3480D" w:rsidRDefault="00D3480D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48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060FB7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>
              <w:rPr>
                <w:color w:val="000000"/>
                <w:sz w:val="20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5F1504" w:rsidRPr="00060FB7" w:rsidTr="009D3D03">
        <w:trPr>
          <w:trHeight w:val="55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504" w:rsidRPr="00D3480D" w:rsidRDefault="00D3480D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49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060FB7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>
              <w:rPr>
                <w:color w:val="000000"/>
                <w:sz w:val="20"/>
              </w:rPr>
              <w:t>Демидів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5F1504" w:rsidRPr="00060FB7" w:rsidTr="009D3D03">
        <w:trPr>
          <w:trHeight w:val="55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504" w:rsidRPr="00D3480D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D3480D">
              <w:rPr>
                <w:color w:val="000000"/>
                <w:sz w:val="22"/>
                <w:szCs w:val="22"/>
                <w:lang w:val="uk-UA"/>
              </w:rPr>
              <w:t>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060FB7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>
              <w:rPr>
                <w:color w:val="000000"/>
                <w:sz w:val="20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5F1504" w:rsidRPr="00060FB7" w:rsidTr="009D3D03">
        <w:trPr>
          <w:trHeight w:val="55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504" w:rsidRPr="00D3480D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D3480D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060FB7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>
              <w:rPr>
                <w:color w:val="000000"/>
                <w:sz w:val="20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  <w:tr w:rsidR="005F1504" w:rsidRPr="00060FB7" w:rsidTr="009D3D03">
        <w:trPr>
          <w:trHeight w:val="55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1504" w:rsidRPr="00D3480D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D3480D">
              <w:rPr>
                <w:color w:val="000000"/>
                <w:sz w:val="22"/>
                <w:szCs w:val="22"/>
                <w:lang w:val="uk-UA"/>
              </w:rPr>
              <w:t>2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060FB7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lang w:val="uk-UA" w:eastAsia="uk-UA"/>
              </w:rPr>
            </w:pPr>
            <w:proofErr w:type="spellStart"/>
            <w:r>
              <w:rPr>
                <w:color w:val="000000"/>
                <w:sz w:val="20"/>
              </w:rPr>
              <w:t>Козаровичі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highlight w:val="black"/>
                <w:lang w:val="uk-UA" w:eastAsia="uk-UA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1504" w:rsidRPr="001931F9" w:rsidRDefault="005F1504" w:rsidP="005F150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2"/>
                <w:highlight w:val="black"/>
                <w:lang w:val="uk-UA" w:eastAsia="uk-UA"/>
              </w:rPr>
            </w:pPr>
          </w:p>
        </w:tc>
      </w:tr>
    </w:tbl>
    <w:p w:rsidR="005F1504" w:rsidRDefault="005F1504" w:rsidP="00060FB7">
      <w:pPr>
        <w:pStyle w:val="a4"/>
        <w:rPr>
          <w:b/>
          <w:sz w:val="26"/>
          <w:szCs w:val="26"/>
          <w:lang w:val="uk-UA"/>
        </w:rPr>
      </w:pPr>
    </w:p>
    <w:p w:rsidR="005F1504" w:rsidRDefault="005F1504" w:rsidP="00060FB7">
      <w:pPr>
        <w:pStyle w:val="a4"/>
        <w:rPr>
          <w:b/>
          <w:sz w:val="26"/>
          <w:szCs w:val="26"/>
          <w:lang w:val="uk-UA"/>
        </w:rPr>
      </w:pPr>
    </w:p>
    <w:p w:rsidR="005F1504" w:rsidRDefault="005F1504" w:rsidP="00060FB7">
      <w:pPr>
        <w:pStyle w:val="a4"/>
        <w:rPr>
          <w:b/>
          <w:sz w:val="26"/>
          <w:szCs w:val="26"/>
          <w:lang w:val="uk-UA"/>
        </w:rPr>
      </w:pPr>
    </w:p>
    <w:p w:rsidR="005F1504" w:rsidRDefault="005F1504" w:rsidP="00060FB7">
      <w:pPr>
        <w:pStyle w:val="a4"/>
        <w:rPr>
          <w:b/>
          <w:sz w:val="26"/>
          <w:szCs w:val="26"/>
          <w:lang w:val="uk-UA"/>
        </w:rPr>
      </w:pPr>
    </w:p>
    <w:p w:rsidR="00DA0597" w:rsidRPr="00060FB7" w:rsidRDefault="00060FB7" w:rsidP="00060FB7">
      <w:pPr>
        <w:pStyle w:val="a4"/>
        <w:rPr>
          <w:b/>
          <w:sz w:val="26"/>
          <w:szCs w:val="26"/>
          <w:lang w:val="uk-UA"/>
        </w:rPr>
        <w:sectPr w:rsidR="00DA0597" w:rsidRPr="00060FB7" w:rsidSect="00A901DC">
          <w:pgSz w:w="16838" w:h="11906" w:orient="landscape"/>
          <w:pgMar w:top="851" w:right="1985" w:bottom="284" w:left="1134" w:header="709" w:footer="709" w:gutter="0"/>
          <w:pgNumType w:start="0"/>
          <w:cols w:space="720"/>
          <w:docGrid w:linePitch="326"/>
        </w:sectPr>
      </w:pPr>
      <w:r w:rsidRPr="00843859">
        <w:rPr>
          <w:b/>
          <w:sz w:val="26"/>
          <w:szCs w:val="26"/>
          <w:lang w:val="uk-UA"/>
        </w:rPr>
        <w:t>Селищний голова</w:t>
      </w:r>
      <w:r w:rsidRPr="00843859">
        <w:rPr>
          <w:b/>
          <w:sz w:val="26"/>
          <w:szCs w:val="26"/>
          <w:lang w:val="uk-UA"/>
        </w:rPr>
        <w:tab/>
      </w:r>
      <w:r w:rsidRPr="00843859">
        <w:rPr>
          <w:b/>
          <w:sz w:val="26"/>
          <w:szCs w:val="26"/>
          <w:lang w:val="uk-UA"/>
        </w:rPr>
        <w:tab/>
      </w:r>
      <w:r w:rsidRPr="00843859">
        <w:rPr>
          <w:b/>
          <w:sz w:val="26"/>
          <w:szCs w:val="26"/>
          <w:lang w:val="uk-UA"/>
        </w:rPr>
        <w:tab/>
      </w:r>
      <w:r w:rsidRPr="00843859">
        <w:rPr>
          <w:b/>
          <w:sz w:val="26"/>
          <w:szCs w:val="26"/>
          <w:lang w:val="uk-UA"/>
        </w:rPr>
        <w:tab/>
      </w:r>
      <w:r w:rsidRPr="00843859">
        <w:rPr>
          <w:b/>
          <w:sz w:val="26"/>
          <w:szCs w:val="26"/>
          <w:lang w:val="uk-UA"/>
        </w:rPr>
        <w:tab/>
      </w:r>
      <w:r w:rsidRPr="00843859"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 w:rsidRPr="00843859">
        <w:rPr>
          <w:b/>
          <w:sz w:val="26"/>
          <w:szCs w:val="26"/>
          <w:lang w:val="uk-UA"/>
        </w:rPr>
        <w:t>Володимир ПІДКУРГАННИ</w:t>
      </w:r>
      <w:r w:rsidR="007B3010">
        <w:rPr>
          <w:b/>
          <w:sz w:val="26"/>
          <w:szCs w:val="26"/>
          <w:lang w:val="uk-UA"/>
        </w:rPr>
        <w:t>Й</w:t>
      </w:r>
    </w:p>
    <w:p w:rsidR="00BE4D46" w:rsidRPr="00843859" w:rsidRDefault="00BE4D46" w:rsidP="005F1504">
      <w:pPr>
        <w:tabs>
          <w:tab w:val="left" w:pos="3969"/>
        </w:tabs>
        <w:spacing w:after="0" w:line="240" w:lineRule="auto"/>
        <w:rPr>
          <w:sz w:val="26"/>
          <w:szCs w:val="26"/>
          <w:lang w:val="uk-UA"/>
        </w:rPr>
      </w:pPr>
    </w:p>
    <w:sectPr w:rsidR="00BE4D46" w:rsidRPr="00843859" w:rsidSect="00060FB7">
      <w:pgSz w:w="11906" w:h="16838"/>
      <w:pgMar w:top="1134" w:right="851" w:bottom="1985" w:left="851" w:header="709" w:footer="709" w:gutter="0"/>
      <w:pgNumType w:start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4C2" w:rsidRDefault="001E44C2" w:rsidP="00FD0E3F">
      <w:pPr>
        <w:spacing w:after="0" w:line="240" w:lineRule="auto"/>
      </w:pPr>
      <w:r>
        <w:separator/>
      </w:r>
    </w:p>
  </w:endnote>
  <w:endnote w:type="continuationSeparator" w:id="0">
    <w:p w:rsidR="001E44C2" w:rsidRDefault="001E44C2" w:rsidP="00FD0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FF9" w:rsidRPr="00A901DC" w:rsidRDefault="00B04FF9" w:rsidP="00DA0597">
    <w:pPr>
      <w:pStyle w:val="ae"/>
      <w:jc w:val="center"/>
      <w:rPr>
        <w:lang w:val="uk-UA"/>
      </w:rPr>
    </w:pPr>
  </w:p>
  <w:p w:rsidR="00B04FF9" w:rsidRDefault="00B04FF9" w:rsidP="00DA0597">
    <w:pPr>
      <w:pStyle w:val="ae"/>
      <w:tabs>
        <w:tab w:val="clear" w:pos="4677"/>
        <w:tab w:val="clear" w:pos="9355"/>
        <w:tab w:val="left" w:pos="8874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4C2" w:rsidRDefault="001E44C2" w:rsidP="00FD0E3F">
      <w:pPr>
        <w:spacing w:after="0" w:line="240" w:lineRule="auto"/>
      </w:pPr>
      <w:r>
        <w:separator/>
      </w:r>
    </w:p>
  </w:footnote>
  <w:footnote w:type="continuationSeparator" w:id="0">
    <w:p w:rsidR="001E44C2" w:rsidRDefault="001E44C2" w:rsidP="00FD0E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AF1D5A"/>
    <w:multiLevelType w:val="hybridMultilevel"/>
    <w:tmpl w:val="234C9AD4"/>
    <w:lvl w:ilvl="0" w:tplc="6E0636C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04B47AC"/>
    <w:multiLevelType w:val="hybridMultilevel"/>
    <w:tmpl w:val="033EC96C"/>
    <w:lvl w:ilvl="0" w:tplc="151E726C">
      <w:start w:val="5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08C6F65"/>
    <w:multiLevelType w:val="multilevel"/>
    <w:tmpl w:val="5B58A0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376113"/>
    <w:multiLevelType w:val="hybridMultilevel"/>
    <w:tmpl w:val="BE9263BC"/>
    <w:lvl w:ilvl="0" w:tplc="1CECF384">
      <w:start w:val="1"/>
      <w:numFmt w:val="decimal"/>
      <w:lvlText w:val="%1."/>
      <w:lvlJc w:val="left"/>
      <w:pPr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1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7"/>
  </w:num>
  <w:num w:numId="5">
    <w:abstractNumId w:val="13"/>
  </w:num>
  <w:num w:numId="6">
    <w:abstractNumId w:val="11"/>
  </w:num>
  <w:num w:numId="7">
    <w:abstractNumId w:val="9"/>
  </w:num>
  <w:num w:numId="8">
    <w:abstractNumId w:val="8"/>
  </w:num>
  <w:num w:numId="9">
    <w:abstractNumId w:val="0"/>
  </w:num>
  <w:num w:numId="10">
    <w:abstractNumId w:val="6"/>
  </w:num>
  <w:num w:numId="11">
    <w:abstractNumId w:val="12"/>
  </w:num>
  <w:num w:numId="12">
    <w:abstractNumId w:val="5"/>
  </w:num>
  <w:num w:numId="13">
    <w:abstractNumId w:val="3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414F7"/>
    <w:rsid w:val="0000362C"/>
    <w:rsid w:val="00015563"/>
    <w:rsid w:val="00047E03"/>
    <w:rsid w:val="00054EF0"/>
    <w:rsid w:val="00060D22"/>
    <w:rsid w:val="00060FB7"/>
    <w:rsid w:val="00071D26"/>
    <w:rsid w:val="0008644D"/>
    <w:rsid w:val="00091755"/>
    <w:rsid w:val="000920AC"/>
    <w:rsid w:val="0009447A"/>
    <w:rsid w:val="0009572C"/>
    <w:rsid w:val="00097AF7"/>
    <w:rsid w:val="000D0120"/>
    <w:rsid w:val="000D5C54"/>
    <w:rsid w:val="000D7BFB"/>
    <w:rsid w:val="000E49E7"/>
    <w:rsid w:val="000F2204"/>
    <w:rsid w:val="001047D1"/>
    <w:rsid w:val="00112364"/>
    <w:rsid w:val="00136D92"/>
    <w:rsid w:val="001414F7"/>
    <w:rsid w:val="00154DE1"/>
    <w:rsid w:val="001614F9"/>
    <w:rsid w:val="00177FC2"/>
    <w:rsid w:val="00186544"/>
    <w:rsid w:val="001866E6"/>
    <w:rsid w:val="00186F6F"/>
    <w:rsid w:val="00187EAD"/>
    <w:rsid w:val="001931F9"/>
    <w:rsid w:val="001B79A2"/>
    <w:rsid w:val="001C5CA7"/>
    <w:rsid w:val="001C6CA9"/>
    <w:rsid w:val="001E44C2"/>
    <w:rsid w:val="00201B1A"/>
    <w:rsid w:val="002341BE"/>
    <w:rsid w:val="002426FC"/>
    <w:rsid w:val="00257D5E"/>
    <w:rsid w:val="0026656F"/>
    <w:rsid w:val="00267F8B"/>
    <w:rsid w:val="0027693F"/>
    <w:rsid w:val="00284863"/>
    <w:rsid w:val="00286033"/>
    <w:rsid w:val="002C7871"/>
    <w:rsid w:val="002C797D"/>
    <w:rsid w:val="002C79FB"/>
    <w:rsid w:val="002D1248"/>
    <w:rsid w:val="002D63B2"/>
    <w:rsid w:val="002E4A38"/>
    <w:rsid w:val="002E77CE"/>
    <w:rsid w:val="002F5958"/>
    <w:rsid w:val="002F6800"/>
    <w:rsid w:val="002F7559"/>
    <w:rsid w:val="003079B2"/>
    <w:rsid w:val="003402B3"/>
    <w:rsid w:val="00343B9D"/>
    <w:rsid w:val="003456F0"/>
    <w:rsid w:val="00357342"/>
    <w:rsid w:val="00362EB5"/>
    <w:rsid w:val="0038465A"/>
    <w:rsid w:val="00391120"/>
    <w:rsid w:val="003A09EA"/>
    <w:rsid w:val="003B45A4"/>
    <w:rsid w:val="003D474C"/>
    <w:rsid w:val="003D7A9D"/>
    <w:rsid w:val="003E14DA"/>
    <w:rsid w:val="003F5019"/>
    <w:rsid w:val="00411542"/>
    <w:rsid w:val="0041179A"/>
    <w:rsid w:val="00414AE4"/>
    <w:rsid w:val="00436F5E"/>
    <w:rsid w:val="00443436"/>
    <w:rsid w:val="004515FE"/>
    <w:rsid w:val="0046337B"/>
    <w:rsid w:val="0047505F"/>
    <w:rsid w:val="0047636D"/>
    <w:rsid w:val="00482EB7"/>
    <w:rsid w:val="00483FF1"/>
    <w:rsid w:val="004841A8"/>
    <w:rsid w:val="0048654B"/>
    <w:rsid w:val="004A0642"/>
    <w:rsid w:val="004B540D"/>
    <w:rsid w:val="004C066A"/>
    <w:rsid w:val="004E4EC8"/>
    <w:rsid w:val="004F00D7"/>
    <w:rsid w:val="004F6520"/>
    <w:rsid w:val="00500E05"/>
    <w:rsid w:val="00506B37"/>
    <w:rsid w:val="00517171"/>
    <w:rsid w:val="00532BDB"/>
    <w:rsid w:val="0055554C"/>
    <w:rsid w:val="0058433D"/>
    <w:rsid w:val="0058491D"/>
    <w:rsid w:val="00591BE7"/>
    <w:rsid w:val="005A43FF"/>
    <w:rsid w:val="005D0002"/>
    <w:rsid w:val="005D554A"/>
    <w:rsid w:val="005F1504"/>
    <w:rsid w:val="005F285C"/>
    <w:rsid w:val="00604C77"/>
    <w:rsid w:val="00632CAD"/>
    <w:rsid w:val="00634F54"/>
    <w:rsid w:val="006355C6"/>
    <w:rsid w:val="00671922"/>
    <w:rsid w:val="00690304"/>
    <w:rsid w:val="00692986"/>
    <w:rsid w:val="006A0860"/>
    <w:rsid w:val="006A2323"/>
    <w:rsid w:val="006A2646"/>
    <w:rsid w:val="006E6B23"/>
    <w:rsid w:val="00723A65"/>
    <w:rsid w:val="0073221F"/>
    <w:rsid w:val="007524E5"/>
    <w:rsid w:val="007732D7"/>
    <w:rsid w:val="007A0104"/>
    <w:rsid w:val="007B0294"/>
    <w:rsid w:val="007B3010"/>
    <w:rsid w:val="007C31C5"/>
    <w:rsid w:val="007F0BFD"/>
    <w:rsid w:val="0080570C"/>
    <w:rsid w:val="00813893"/>
    <w:rsid w:val="00823052"/>
    <w:rsid w:val="008329ED"/>
    <w:rsid w:val="008363B3"/>
    <w:rsid w:val="00843859"/>
    <w:rsid w:val="00847D57"/>
    <w:rsid w:val="00893618"/>
    <w:rsid w:val="0089400D"/>
    <w:rsid w:val="0089437A"/>
    <w:rsid w:val="00897678"/>
    <w:rsid w:val="008A19BA"/>
    <w:rsid w:val="008A4283"/>
    <w:rsid w:val="008A4674"/>
    <w:rsid w:val="00906554"/>
    <w:rsid w:val="00920087"/>
    <w:rsid w:val="009354BD"/>
    <w:rsid w:val="009421CD"/>
    <w:rsid w:val="00950A77"/>
    <w:rsid w:val="009557EF"/>
    <w:rsid w:val="00967355"/>
    <w:rsid w:val="009674EA"/>
    <w:rsid w:val="00973695"/>
    <w:rsid w:val="00996414"/>
    <w:rsid w:val="009A1239"/>
    <w:rsid w:val="009C4290"/>
    <w:rsid w:val="009C5421"/>
    <w:rsid w:val="009D3365"/>
    <w:rsid w:val="009D6575"/>
    <w:rsid w:val="009F13A1"/>
    <w:rsid w:val="009F58F4"/>
    <w:rsid w:val="009F6E19"/>
    <w:rsid w:val="00A32964"/>
    <w:rsid w:val="00A52630"/>
    <w:rsid w:val="00A552C6"/>
    <w:rsid w:val="00A64DD4"/>
    <w:rsid w:val="00A71C7E"/>
    <w:rsid w:val="00A84BE1"/>
    <w:rsid w:val="00A901DC"/>
    <w:rsid w:val="00AA0675"/>
    <w:rsid w:val="00AB166A"/>
    <w:rsid w:val="00AB324E"/>
    <w:rsid w:val="00AB3DF0"/>
    <w:rsid w:val="00AC0C6A"/>
    <w:rsid w:val="00AC1C31"/>
    <w:rsid w:val="00AC6BCA"/>
    <w:rsid w:val="00AD0E94"/>
    <w:rsid w:val="00AD4DD2"/>
    <w:rsid w:val="00AE3926"/>
    <w:rsid w:val="00AE56C0"/>
    <w:rsid w:val="00AE57EF"/>
    <w:rsid w:val="00AF1DE3"/>
    <w:rsid w:val="00AF60B3"/>
    <w:rsid w:val="00B04441"/>
    <w:rsid w:val="00B04FF9"/>
    <w:rsid w:val="00B07163"/>
    <w:rsid w:val="00B35ED1"/>
    <w:rsid w:val="00B40C5D"/>
    <w:rsid w:val="00B65D4B"/>
    <w:rsid w:val="00B67505"/>
    <w:rsid w:val="00B70927"/>
    <w:rsid w:val="00B74876"/>
    <w:rsid w:val="00B9619F"/>
    <w:rsid w:val="00BA6ACC"/>
    <w:rsid w:val="00BB099A"/>
    <w:rsid w:val="00BC183E"/>
    <w:rsid w:val="00BD57E7"/>
    <w:rsid w:val="00BE0D20"/>
    <w:rsid w:val="00BE4D46"/>
    <w:rsid w:val="00BF39D3"/>
    <w:rsid w:val="00C1167B"/>
    <w:rsid w:val="00C11EBD"/>
    <w:rsid w:val="00C24561"/>
    <w:rsid w:val="00C24D0B"/>
    <w:rsid w:val="00C35F2B"/>
    <w:rsid w:val="00C36FA6"/>
    <w:rsid w:val="00C47B17"/>
    <w:rsid w:val="00C809E4"/>
    <w:rsid w:val="00CB4732"/>
    <w:rsid w:val="00CD20CA"/>
    <w:rsid w:val="00CE77DB"/>
    <w:rsid w:val="00CF7C4E"/>
    <w:rsid w:val="00D07003"/>
    <w:rsid w:val="00D27587"/>
    <w:rsid w:val="00D3480D"/>
    <w:rsid w:val="00D44A84"/>
    <w:rsid w:val="00D47C8D"/>
    <w:rsid w:val="00D5163A"/>
    <w:rsid w:val="00D543E1"/>
    <w:rsid w:val="00D64AD5"/>
    <w:rsid w:val="00D65B97"/>
    <w:rsid w:val="00D72076"/>
    <w:rsid w:val="00D73CBF"/>
    <w:rsid w:val="00D84DB9"/>
    <w:rsid w:val="00DA0597"/>
    <w:rsid w:val="00DA3599"/>
    <w:rsid w:val="00DA4C9C"/>
    <w:rsid w:val="00DB1AFD"/>
    <w:rsid w:val="00DB3256"/>
    <w:rsid w:val="00DB7502"/>
    <w:rsid w:val="00DC7B89"/>
    <w:rsid w:val="00DD612D"/>
    <w:rsid w:val="00DE3807"/>
    <w:rsid w:val="00DF2FE2"/>
    <w:rsid w:val="00E04128"/>
    <w:rsid w:val="00E207CD"/>
    <w:rsid w:val="00E21327"/>
    <w:rsid w:val="00E3374B"/>
    <w:rsid w:val="00E53521"/>
    <w:rsid w:val="00E57805"/>
    <w:rsid w:val="00E60753"/>
    <w:rsid w:val="00E8231D"/>
    <w:rsid w:val="00E94E82"/>
    <w:rsid w:val="00E9579D"/>
    <w:rsid w:val="00E97992"/>
    <w:rsid w:val="00EB29DE"/>
    <w:rsid w:val="00EC3425"/>
    <w:rsid w:val="00EC38B7"/>
    <w:rsid w:val="00EE05F5"/>
    <w:rsid w:val="00EE2ABB"/>
    <w:rsid w:val="00F0447F"/>
    <w:rsid w:val="00F05303"/>
    <w:rsid w:val="00F07821"/>
    <w:rsid w:val="00F404EC"/>
    <w:rsid w:val="00F50EEE"/>
    <w:rsid w:val="00F73704"/>
    <w:rsid w:val="00F917D3"/>
    <w:rsid w:val="00F92623"/>
    <w:rsid w:val="00FC30CD"/>
    <w:rsid w:val="00FC6ED5"/>
    <w:rsid w:val="00FD0E3F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paragraph" w:styleId="3">
    <w:name w:val="heading 3"/>
    <w:basedOn w:val="a"/>
    <w:next w:val="a"/>
    <w:link w:val="30"/>
    <w:qFormat/>
    <w:rsid w:val="007C31C5"/>
    <w:pPr>
      <w:keepNext/>
      <w:overflowPunct w:val="0"/>
      <w:autoSpaceDE w:val="0"/>
      <w:autoSpaceDN w:val="0"/>
      <w:adjustRightInd w:val="0"/>
      <w:spacing w:after="0" w:line="340" w:lineRule="exact"/>
      <w:ind w:hanging="907"/>
      <w:jc w:val="center"/>
      <w:outlineLvl w:val="2"/>
    </w:pPr>
    <w:rPr>
      <w:rFonts w:eastAsia="Times New Roman"/>
      <w:b/>
      <w:sz w:val="22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31C5"/>
    <w:rPr>
      <w:rFonts w:ascii="Times New Roman" w:eastAsia="Times New Roman" w:hAnsi="Times New Roman" w:cs="Times New Roman"/>
      <w:b/>
      <w:szCs w:val="20"/>
      <w:lang w:val="hr-HR" w:eastAsia="ru-RU"/>
    </w:rPr>
  </w:style>
  <w:style w:type="character" w:styleId="a3">
    <w:name w:val="Hyperlink"/>
    <w:basedOn w:val="a0"/>
    <w:uiPriority w:val="99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customStyle="1" w:styleId="ab">
    <w:name w:val="Основной текст_"/>
    <w:basedOn w:val="a0"/>
    <w:link w:val="10"/>
    <w:rsid w:val="00A84BE1"/>
    <w:rPr>
      <w:rFonts w:ascii="Times New Roman" w:eastAsia="Times New Roman" w:hAnsi="Times New Roman" w:cs="Times New Roman"/>
    </w:rPr>
  </w:style>
  <w:style w:type="paragraph" w:customStyle="1" w:styleId="10">
    <w:name w:val="Основной текст1"/>
    <w:basedOn w:val="a"/>
    <w:link w:val="ab"/>
    <w:rsid w:val="00A84BE1"/>
    <w:pPr>
      <w:widowControl w:val="0"/>
      <w:spacing w:after="0" w:line="240" w:lineRule="auto"/>
      <w:ind w:firstLine="400"/>
    </w:pPr>
    <w:rPr>
      <w:rFonts w:eastAsia="Times New Roman"/>
      <w:sz w:val="22"/>
      <w:szCs w:val="22"/>
    </w:rPr>
  </w:style>
  <w:style w:type="paragraph" w:customStyle="1" w:styleId="rvps2">
    <w:name w:val="rvps2"/>
    <w:basedOn w:val="a"/>
    <w:rsid w:val="003D7A9D"/>
    <w:pPr>
      <w:suppressAutoHyphens/>
      <w:overflowPunct w:val="0"/>
      <w:autoSpaceDE w:val="0"/>
      <w:spacing w:after="280" w:line="240" w:lineRule="auto"/>
      <w:textAlignment w:val="baseline"/>
    </w:pPr>
    <w:rPr>
      <w:rFonts w:eastAsia="Times New Roman"/>
      <w:szCs w:val="24"/>
      <w:lang w:val="hr-HR" w:eastAsia="zh-CN"/>
    </w:rPr>
  </w:style>
  <w:style w:type="paragraph" w:styleId="ac">
    <w:name w:val="header"/>
    <w:basedOn w:val="a"/>
    <w:link w:val="ad"/>
    <w:uiPriority w:val="99"/>
    <w:unhideWhenUsed/>
    <w:rsid w:val="00FD0E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D0E3F"/>
    <w:rPr>
      <w:rFonts w:ascii="Times New Roman" w:hAnsi="Times New Roman" w:cs="Times New Roman"/>
      <w:sz w:val="24"/>
      <w:szCs w:val="20"/>
    </w:rPr>
  </w:style>
  <w:style w:type="paragraph" w:styleId="ae">
    <w:name w:val="footer"/>
    <w:basedOn w:val="a"/>
    <w:link w:val="af"/>
    <w:uiPriority w:val="99"/>
    <w:unhideWhenUsed/>
    <w:rsid w:val="00FD0E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D0E3F"/>
    <w:rPr>
      <w:rFonts w:ascii="Times New Roman" w:hAnsi="Times New Roman" w:cs="Times New Roman"/>
      <w:sz w:val="24"/>
      <w:szCs w:val="20"/>
    </w:rPr>
  </w:style>
  <w:style w:type="character" w:styleId="af0">
    <w:name w:val="Strong"/>
    <w:basedOn w:val="a0"/>
    <w:uiPriority w:val="22"/>
    <w:qFormat/>
    <w:rsid w:val="00B04FF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06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3C3189-45DA-41BC-B1CF-9C72CFADB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7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Администратор</cp:lastModifiedBy>
  <cp:revision>104</cp:revision>
  <cp:lastPrinted>2022-10-20T08:06:00Z</cp:lastPrinted>
  <dcterms:created xsi:type="dcterms:W3CDTF">2021-05-17T06:21:00Z</dcterms:created>
  <dcterms:modified xsi:type="dcterms:W3CDTF">2023-02-27T07:34:00Z</dcterms:modified>
</cp:coreProperties>
</file>